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1F" w:rsidRDefault="00700C1F" w:rsidP="0070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700C1F" w:rsidRDefault="00700C1F" w:rsidP="0070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ГЛУБОКИНСКОГО ГОРОДСКОГО ПОСЕЛЕНИЯ  КАМЕНСКОГО РАЙОНА</w:t>
      </w:r>
    </w:p>
    <w:p w:rsidR="00700C1F" w:rsidRDefault="00700C1F" w:rsidP="0070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ГЛУБОКИНСКАЯ «ЦЕНТРАЛЬНАЯ ПОСЕЛЕНЧЕСКАЯ БИБЛИОТЕКА»</w:t>
      </w:r>
    </w:p>
    <w:p w:rsidR="00700C1F" w:rsidRDefault="00700C1F" w:rsidP="00700C1F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Глубокинская детская библиотека</w:t>
      </w:r>
    </w:p>
    <w:p w:rsidR="00700C1F" w:rsidRDefault="00700C1F" w:rsidP="00700C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декабрь 2024 г.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3260"/>
        <w:gridCol w:w="2551"/>
        <w:gridCol w:w="1985"/>
        <w:gridCol w:w="1134"/>
        <w:gridCol w:w="1559"/>
        <w:gridCol w:w="2835"/>
      </w:tblGrid>
      <w:tr w:rsidR="00700C1F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2F08F1" w:rsidRDefault="00700C1F" w:rsidP="0082471F">
            <w:pPr>
              <w:tabs>
                <w:tab w:val="left" w:pos="1134"/>
              </w:tabs>
              <w:ind w:left="142" w:right="459"/>
              <w:jc w:val="center"/>
              <w:rPr>
                <w:lang w:eastAsia="en-US"/>
              </w:rPr>
            </w:pPr>
            <w:r w:rsidRPr="002F08F1"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E1441E" w:rsidRDefault="00700C1F" w:rsidP="0082471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41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E1441E" w:rsidRDefault="00700C1F" w:rsidP="0082471F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1441E">
              <w:rPr>
                <w:rFonts w:ascii="Times New Roman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E1441E" w:rsidRDefault="00700C1F" w:rsidP="0082471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41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E1441E" w:rsidRDefault="00700C1F" w:rsidP="0082471F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44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E1441E" w:rsidRDefault="00700C1F" w:rsidP="0082471F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441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C1F" w:rsidRPr="00E1441E" w:rsidRDefault="00700C1F" w:rsidP="008247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44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643A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Default="00B1643A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B1643A" w:rsidRPr="002F08F1" w:rsidRDefault="00B1643A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172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172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общения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172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172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17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17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643A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Default="00B1643A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B1643A" w:rsidRDefault="00B1643A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585D84" w:rsidRDefault="00B1643A" w:rsidP="009B0B11">
            <w:pPr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85D8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Паралимпийские</w:t>
            </w:r>
            <w:proofErr w:type="spellEnd"/>
            <w:r w:rsidRPr="00585D8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виды спорта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585D84" w:rsidRDefault="00B1643A" w:rsidP="009B0B11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Информационный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585D84" w:rsidRDefault="00B1643A" w:rsidP="009B0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Ин-т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585D84" w:rsidRDefault="00B1643A" w:rsidP="009B0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85D8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585D84" w:rsidRDefault="00B1643A" w:rsidP="009B0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всех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585D84" w:rsidRDefault="00B1643A" w:rsidP="009B0B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643A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Default="00B1643A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B1643A" w:rsidRDefault="00B1643A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284D36">
            <w:pPr>
              <w:tabs>
                <w:tab w:val="left" w:pos="615"/>
                <w:tab w:val="center" w:pos="208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5" w:history="1">
              <w:r w:rsidRPr="00811849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День Неизвестного Солдата</w:t>
              </w:r>
            </w:hyperlink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Информационный</w:t>
            </w:r>
          </w:p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28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B1643A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Default="00B1643A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B1643A" w:rsidRDefault="00B1643A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E4438B" w:rsidRDefault="00B1643A" w:rsidP="00C00BF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«Социальная и правовая </w:t>
            </w:r>
            <w:r w:rsidRPr="00E4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 </w:t>
            </w:r>
            <w:r w:rsidRPr="00E443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инвалидам</w:t>
            </w:r>
            <w:r w:rsidRPr="00E4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E443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B1643A" w:rsidRPr="00647B52" w:rsidRDefault="00B1643A" w:rsidP="00C00BF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438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(К Международному дню инвалидов)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C00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стенд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C00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C00B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C00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8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всех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43A" w:rsidRPr="00811849" w:rsidRDefault="00B1643A" w:rsidP="00C0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DE5224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Default="00DE5224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DE5224" w:rsidRDefault="00DE5224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242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матери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-казачки на 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Дону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242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Исторический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242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242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242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всех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24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DE5224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Default="00DE5224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DE5224" w:rsidRPr="002F08F1" w:rsidRDefault="00DE5224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ED42AA" w:rsidP="00041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  <w:r w:rsidR="00DE5224"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E5224" w:rsidRPr="00811849" w:rsidRDefault="00DE5224" w:rsidP="00041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041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</w:t>
            </w:r>
          </w:p>
          <w:p w:rsidR="00DE5224" w:rsidRPr="00811849" w:rsidRDefault="00DE5224" w:rsidP="00041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100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100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10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10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DE5224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Default="00DE5224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DE5224" w:rsidRDefault="00DE5224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E5224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8118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год за годом»</w:t>
            </w:r>
          </w:p>
          <w:p w:rsidR="00DE5224" w:rsidRPr="00E4438B" w:rsidRDefault="00DE5224" w:rsidP="00800F2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</w:pPr>
            <w:r w:rsidRPr="00E4438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к 100-летию Конституции</w:t>
            </w:r>
          </w:p>
          <w:p w:rsidR="00DE5224" w:rsidRPr="00811849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800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80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DE5224" w:rsidTr="0023141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Default="00DE5224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«Писатели юбиляры 2024»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Ин-т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24" w:rsidRPr="00811849" w:rsidRDefault="00DE5224" w:rsidP="0039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  <w:tr w:rsidR="00A14DD6" w:rsidTr="0082471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Default="00A14DD6" w:rsidP="00DE5224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right="459"/>
              <w:jc w:val="center"/>
            </w:pPr>
          </w:p>
          <w:p w:rsidR="00A14DD6" w:rsidRDefault="00A14DD6" w:rsidP="00DE5224">
            <w:pPr>
              <w:tabs>
                <w:tab w:val="left" w:pos="1134"/>
              </w:tabs>
              <w:ind w:left="142" w:right="459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Default="00A14DD6" w:rsidP="00280F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  <w:p w:rsidR="00A14DD6" w:rsidRPr="00A14DD6" w:rsidRDefault="00A14DD6" w:rsidP="00280F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D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Клуб «Вдохновение»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Pr="00811849" w:rsidRDefault="00A14DD6" w:rsidP="00280F38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Новогодний праздник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Pr="00811849" w:rsidRDefault="00A14DD6" w:rsidP="00280F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Pr="00811849" w:rsidRDefault="00ED42AA" w:rsidP="00280F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14DD6"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Pr="00811849" w:rsidRDefault="00A14DD6" w:rsidP="0028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DD6" w:rsidRPr="00811849" w:rsidRDefault="00A14DD6" w:rsidP="0028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Глубокинская детская библиотека</w:t>
            </w:r>
          </w:p>
        </w:tc>
      </w:tr>
    </w:tbl>
    <w:p w:rsidR="00DE5224" w:rsidRDefault="00DE5224" w:rsidP="00700C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0C1F" w:rsidRPr="00700C1F" w:rsidRDefault="00700C1F" w:rsidP="00700C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0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Книжные выставки и обзоры:</w:t>
      </w:r>
    </w:p>
    <w:p w:rsidR="00700C1F" w:rsidRPr="00700C1F" w:rsidRDefault="00700C1F" w:rsidP="00700C1F">
      <w:pPr>
        <w:pStyle w:val="a3"/>
        <w:numPr>
          <w:ilvl w:val="0"/>
          <w:numId w:val="5"/>
        </w:numPr>
        <w:rPr>
          <w:color w:val="000000" w:themeColor="text1"/>
          <w:lang w:eastAsia="en-US"/>
        </w:rPr>
      </w:pPr>
      <w:r w:rsidRPr="00700C1F">
        <w:rPr>
          <w:color w:val="000000" w:themeColor="text1"/>
          <w:lang w:eastAsia="en-US"/>
        </w:rPr>
        <w:t>12.12</w:t>
      </w:r>
      <w:r w:rsidRPr="00700C1F">
        <w:rPr>
          <w:color w:val="000000" w:themeColor="text1"/>
        </w:rPr>
        <w:t xml:space="preserve"> «Основной закон для все</w:t>
      </w:r>
      <w:r>
        <w:rPr>
          <w:color w:val="000000" w:themeColor="text1"/>
        </w:rPr>
        <w:t>х</w:t>
      </w:r>
      <w:r w:rsidRPr="00700C1F">
        <w:rPr>
          <w:color w:val="000000" w:themeColor="text1"/>
        </w:rPr>
        <w:t>»</w:t>
      </w:r>
      <w:r w:rsidRPr="00700C1F">
        <w:rPr>
          <w:i/>
          <w:color w:val="FF0000"/>
        </w:rPr>
        <w:t xml:space="preserve">  </w:t>
      </w:r>
      <w:r w:rsidRPr="00700C1F">
        <w:rPr>
          <w:i/>
          <w:color w:val="002060"/>
        </w:rPr>
        <w:t>(День конституции)</w:t>
      </w:r>
      <w:r w:rsidRPr="00700C1F">
        <w:rPr>
          <w:color w:val="000000" w:themeColor="text1"/>
          <w:lang w:eastAsia="en-US"/>
        </w:rPr>
        <w:t xml:space="preserve"> Обзор книжной выставки</w:t>
      </w:r>
    </w:p>
    <w:p w:rsidR="00700C1F" w:rsidRPr="00700C1F" w:rsidRDefault="00700C1F" w:rsidP="00700C1F">
      <w:pPr>
        <w:pStyle w:val="a3"/>
        <w:numPr>
          <w:ilvl w:val="0"/>
          <w:numId w:val="5"/>
        </w:numPr>
        <w:rPr>
          <w:color w:val="000000" w:themeColor="text1"/>
          <w:lang w:eastAsia="en-US"/>
        </w:rPr>
      </w:pPr>
      <w:r w:rsidRPr="00700C1F">
        <w:rPr>
          <w:color w:val="000000" w:themeColor="text1"/>
        </w:rPr>
        <w:t xml:space="preserve">15.12Обзор книжной выставки «Книги </w:t>
      </w:r>
      <w:proofErr w:type="gramStart"/>
      <w:r w:rsidRPr="00700C1F">
        <w:rPr>
          <w:color w:val="000000" w:themeColor="text1"/>
        </w:rPr>
        <w:t>-ю</w:t>
      </w:r>
      <w:proofErr w:type="gramEnd"/>
      <w:r w:rsidRPr="00700C1F">
        <w:rPr>
          <w:color w:val="000000" w:themeColor="text1"/>
        </w:rPr>
        <w:t>биляры 2024»</w:t>
      </w:r>
    </w:p>
    <w:p w:rsidR="00700C1F" w:rsidRPr="00700C1F" w:rsidRDefault="00ED42AA" w:rsidP="00700C1F">
      <w:pPr>
        <w:pStyle w:val="a3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20</w:t>
      </w:r>
      <w:r w:rsidR="00700C1F" w:rsidRPr="00700C1F">
        <w:rPr>
          <w:color w:val="000000" w:themeColor="text1"/>
        </w:rPr>
        <w:t>.12 «По следам Нового года»</w:t>
      </w:r>
    </w:p>
    <w:p w:rsidR="00700C1F" w:rsidRPr="00277099" w:rsidRDefault="00700C1F">
      <w:pPr>
        <w:rPr>
          <w:rFonts w:ascii="Times New Roman" w:hAnsi="Times New Roman" w:cs="Times New Roman"/>
          <w:b/>
          <w:color w:val="FF0000"/>
          <w:sz w:val="36"/>
          <w:szCs w:val="24"/>
          <w:u w:val="single"/>
        </w:rPr>
      </w:pPr>
    </w:p>
    <w:sectPr w:rsidR="00700C1F" w:rsidRPr="00277099" w:rsidSect="00E35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BAB"/>
    <w:multiLevelType w:val="hybridMultilevel"/>
    <w:tmpl w:val="AD843A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0C3247"/>
    <w:multiLevelType w:val="hybridMultilevel"/>
    <w:tmpl w:val="193A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2B83"/>
    <w:multiLevelType w:val="hybridMultilevel"/>
    <w:tmpl w:val="D698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0B88"/>
    <w:multiLevelType w:val="hybridMultilevel"/>
    <w:tmpl w:val="11A2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FAF"/>
    <w:multiLevelType w:val="hybridMultilevel"/>
    <w:tmpl w:val="6564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6E50"/>
    <w:multiLevelType w:val="hybridMultilevel"/>
    <w:tmpl w:val="7A800C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8FE0EE9"/>
    <w:multiLevelType w:val="hybridMultilevel"/>
    <w:tmpl w:val="4D6A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35D0C"/>
    <w:rsid w:val="000A40C8"/>
    <w:rsid w:val="000C346E"/>
    <w:rsid w:val="00135D4D"/>
    <w:rsid w:val="001571DF"/>
    <w:rsid w:val="001F0BD7"/>
    <w:rsid w:val="002202F4"/>
    <w:rsid w:val="002578BC"/>
    <w:rsid w:val="00277099"/>
    <w:rsid w:val="00360EE4"/>
    <w:rsid w:val="003D7A1A"/>
    <w:rsid w:val="003F7C18"/>
    <w:rsid w:val="0046392B"/>
    <w:rsid w:val="00585D84"/>
    <w:rsid w:val="00587FA1"/>
    <w:rsid w:val="005F0620"/>
    <w:rsid w:val="00647B52"/>
    <w:rsid w:val="006A3F53"/>
    <w:rsid w:val="006F635E"/>
    <w:rsid w:val="00700C1F"/>
    <w:rsid w:val="007354BA"/>
    <w:rsid w:val="00767610"/>
    <w:rsid w:val="00777ADD"/>
    <w:rsid w:val="007C1350"/>
    <w:rsid w:val="007E0476"/>
    <w:rsid w:val="00811849"/>
    <w:rsid w:val="00840D18"/>
    <w:rsid w:val="00890A62"/>
    <w:rsid w:val="0090673E"/>
    <w:rsid w:val="00961659"/>
    <w:rsid w:val="00A14DD6"/>
    <w:rsid w:val="00A557A8"/>
    <w:rsid w:val="00A6185F"/>
    <w:rsid w:val="00A81852"/>
    <w:rsid w:val="00B1643A"/>
    <w:rsid w:val="00C01779"/>
    <w:rsid w:val="00C16D4B"/>
    <w:rsid w:val="00C42981"/>
    <w:rsid w:val="00CD25C2"/>
    <w:rsid w:val="00D029CE"/>
    <w:rsid w:val="00D066A0"/>
    <w:rsid w:val="00DE5224"/>
    <w:rsid w:val="00E03B98"/>
    <w:rsid w:val="00E14DDB"/>
    <w:rsid w:val="00E2211E"/>
    <w:rsid w:val="00E35D0C"/>
    <w:rsid w:val="00E4438B"/>
    <w:rsid w:val="00EC33F5"/>
    <w:rsid w:val="00ED42AA"/>
    <w:rsid w:val="00F675FC"/>
    <w:rsid w:val="00F92FCB"/>
    <w:rsid w:val="00FD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1B"/>
  </w:style>
  <w:style w:type="paragraph" w:styleId="2">
    <w:name w:val="heading 2"/>
    <w:basedOn w:val="a"/>
    <w:link w:val="20"/>
    <w:uiPriority w:val="9"/>
    <w:qFormat/>
    <w:rsid w:val="00890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5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14DDB"/>
    <w:rPr>
      <w:b/>
      <w:bCs/>
    </w:rPr>
  </w:style>
  <w:style w:type="character" w:styleId="a6">
    <w:name w:val="Hyperlink"/>
    <w:basedOn w:val="a0"/>
    <w:uiPriority w:val="99"/>
    <w:unhideWhenUsed/>
    <w:rsid w:val="00E14DDB"/>
    <w:rPr>
      <w:color w:val="0000FF"/>
      <w:u w:val="single"/>
    </w:rPr>
  </w:style>
  <w:style w:type="paragraph" w:customStyle="1" w:styleId="voice">
    <w:name w:val="voice"/>
    <w:basedOn w:val="a"/>
    <w:rsid w:val="00EC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90A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890A62"/>
  </w:style>
  <w:style w:type="paragraph" w:styleId="a7">
    <w:name w:val="Normal (Web)"/>
    <w:basedOn w:val="a"/>
    <w:uiPriority w:val="99"/>
    <w:unhideWhenUsed/>
    <w:rsid w:val="003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C1350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E443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kosmosa.ru/holiday/h-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2024-11-18T10:11:00Z</cp:lastPrinted>
  <dcterms:created xsi:type="dcterms:W3CDTF">2023-10-30T09:03:00Z</dcterms:created>
  <dcterms:modified xsi:type="dcterms:W3CDTF">2024-11-18T10:11:00Z</dcterms:modified>
</cp:coreProperties>
</file>