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4" w:rsidRPr="008A6DF4" w:rsidRDefault="008A6DF4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DF4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5D62D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A6DF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A6DF4" w:rsidRDefault="00A04664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466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664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Глубокинского городского поселения Каменского района «Глубокинская централ</w:t>
      </w:r>
      <w:r w:rsidR="009E5F91">
        <w:rPr>
          <w:rFonts w:ascii="Times New Roman" w:hAnsi="Times New Roman" w:cs="Times New Roman"/>
          <w:sz w:val="28"/>
          <w:szCs w:val="28"/>
        </w:rPr>
        <w:t xml:space="preserve">ьная поселенческая библиотека», </w:t>
      </w:r>
      <w:r w:rsidR="008A6DF4" w:rsidRPr="008A6DF4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5D62DD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8A6DF4" w:rsidRPr="008A6DF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их супруги (супруга) и несовершеннолетних детей </w:t>
      </w:r>
    </w:p>
    <w:p w:rsidR="005B5995" w:rsidRPr="005B5995" w:rsidRDefault="005B5995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95">
        <w:rPr>
          <w:rFonts w:ascii="Times New Roman" w:hAnsi="Times New Roman" w:cs="Times New Roman"/>
          <w:sz w:val="28"/>
          <w:szCs w:val="28"/>
        </w:rPr>
        <w:t>за период</w:t>
      </w:r>
    </w:p>
    <w:p w:rsidR="005B5995" w:rsidRPr="008A6DF4" w:rsidRDefault="005B5995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95">
        <w:rPr>
          <w:rFonts w:ascii="Times New Roman" w:hAnsi="Times New Roman" w:cs="Times New Roman"/>
          <w:sz w:val="28"/>
          <w:szCs w:val="28"/>
        </w:rPr>
        <w:t xml:space="preserve"> </w:t>
      </w:r>
      <w:r w:rsidRPr="005B5995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1149FD">
        <w:rPr>
          <w:rFonts w:ascii="Times New Roman" w:hAnsi="Times New Roman" w:cs="Times New Roman"/>
          <w:b/>
          <w:sz w:val="28"/>
          <w:szCs w:val="28"/>
        </w:rPr>
        <w:t>2</w:t>
      </w:r>
      <w:r w:rsidR="00B225DA">
        <w:rPr>
          <w:rFonts w:ascii="Times New Roman" w:hAnsi="Times New Roman" w:cs="Times New Roman"/>
          <w:b/>
          <w:sz w:val="28"/>
          <w:szCs w:val="28"/>
        </w:rPr>
        <w:t>1</w:t>
      </w:r>
      <w:r w:rsidRPr="005B599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149FD">
        <w:rPr>
          <w:rFonts w:ascii="Times New Roman" w:hAnsi="Times New Roman" w:cs="Times New Roman"/>
          <w:b/>
          <w:sz w:val="28"/>
          <w:szCs w:val="28"/>
        </w:rPr>
        <w:t>2</w:t>
      </w:r>
      <w:r w:rsidR="00B225DA">
        <w:rPr>
          <w:rFonts w:ascii="Times New Roman" w:hAnsi="Times New Roman" w:cs="Times New Roman"/>
          <w:b/>
          <w:sz w:val="28"/>
          <w:szCs w:val="28"/>
        </w:rPr>
        <w:t>1</w:t>
      </w:r>
      <w:r w:rsidRPr="005B59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6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50"/>
        <w:gridCol w:w="1575"/>
        <w:gridCol w:w="1868"/>
        <w:gridCol w:w="1134"/>
        <w:gridCol w:w="1454"/>
        <w:gridCol w:w="1984"/>
        <w:gridCol w:w="1560"/>
        <w:gridCol w:w="18"/>
        <w:gridCol w:w="1541"/>
        <w:gridCol w:w="18"/>
        <w:gridCol w:w="2392"/>
        <w:gridCol w:w="20"/>
      </w:tblGrid>
      <w:tr w:rsidR="00D2603B" w:rsidTr="00035BBD">
        <w:trPr>
          <w:trHeight w:val="135"/>
        </w:trPr>
        <w:tc>
          <w:tcPr>
            <w:tcW w:w="2050" w:type="dxa"/>
            <w:vMerge w:val="restart"/>
          </w:tcPr>
          <w:p w:rsidR="001C1735" w:rsidRDefault="005A208B" w:rsidP="008A6DF4">
            <w:r>
              <w:t>Должность,             ФИО руководителя муниципального учреждения</w:t>
            </w:r>
          </w:p>
        </w:tc>
        <w:tc>
          <w:tcPr>
            <w:tcW w:w="1575" w:type="dxa"/>
            <w:vMerge w:val="restart"/>
          </w:tcPr>
          <w:p w:rsidR="001C1735" w:rsidRDefault="005A208B" w:rsidP="001149FD">
            <w:r>
              <w:t>Декларированный год</w:t>
            </w:r>
            <w:r w:rsidR="00897A6C">
              <w:t>овой доход               за 20</w:t>
            </w:r>
            <w:r w:rsidR="00B225DA">
              <w:t>21</w:t>
            </w:r>
            <w:bookmarkStart w:id="0" w:name="_GoBack"/>
            <w:bookmarkEnd w:id="0"/>
            <w:r>
              <w:t xml:space="preserve"> г. (руб.)</w:t>
            </w:r>
          </w:p>
        </w:tc>
        <w:tc>
          <w:tcPr>
            <w:tcW w:w="6440" w:type="dxa"/>
            <w:gridSpan w:val="4"/>
          </w:tcPr>
          <w:p w:rsidR="001C1735" w:rsidRDefault="005A208B" w:rsidP="008A6DF4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49" w:type="dxa"/>
            <w:gridSpan w:val="6"/>
          </w:tcPr>
          <w:p w:rsidR="001C1735" w:rsidRDefault="00C95944" w:rsidP="009A757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95F34" w:rsidTr="00035BBD">
        <w:trPr>
          <w:gridAfter w:val="1"/>
          <w:wAfter w:w="20" w:type="dxa"/>
          <w:trHeight w:val="135"/>
        </w:trPr>
        <w:tc>
          <w:tcPr>
            <w:tcW w:w="2050" w:type="dxa"/>
            <w:vMerge/>
          </w:tcPr>
          <w:p w:rsidR="005A208B" w:rsidRDefault="005A208B" w:rsidP="008A6DF4"/>
        </w:tc>
        <w:tc>
          <w:tcPr>
            <w:tcW w:w="1575" w:type="dxa"/>
            <w:vMerge/>
          </w:tcPr>
          <w:p w:rsidR="005A208B" w:rsidRDefault="005A208B" w:rsidP="008A6DF4"/>
        </w:tc>
        <w:tc>
          <w:tcPr>
            <w:tcW w:w="1868" w:type="dxa"/>
          </w:tcPr>
          <w:p w:rsidR="005A208B" w:rsidRDefault="00C95944" w:rsidP="008A6DF4">
            <w:r>
              <w:t>Вид объектов недвижимости</w:t>
            </w:r>
          </w:p>
        </w:tc>
        <w:tc>
          <w:tcPr>
            <w:tcW w:w="1134" w:type="dxa"/>
          </w:tcPr>
          <w:p w:rsidR="005A208B" w:rsidRDefault="00C95944" w:rsidP="008A6DF4"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54" w:type="dxa"/>
          </w:tcPr>
          <w:p w:rsidR="005A208B" w:rsidRDefault="00C95944" w:rsidP="008A6DF4">
            <w:r>
              <w:t>Страна расположения</w:t>
            </w:r>
            <w:r>
              <w:tab/>
            </w:r>
          </w:p>
        </w:tc>
        <w:tc>
          <w:tcPr>
            <w:tcW w:w="1984" w:type="dxa"/>
          </w:tcPr>
          <w:p w:rsidR="005A208B" w:rsidRDefault="00B77DC8" w:rsidP="008A6DF4">
            <w:r>
              <w:t>Транспортные средства</w:t>
            </w:r>
          </w:p>
        </w:tc>
        <w:tc>
          <w:tcPr>
            <w:tcW w:w="1578" w:type="dxa"/>
            <w:gridSpan w:val="2"/>
          </w:tcPr>
          <w:p w:rsidR="005A208B" w:rsidRDefault="00B77DC8" w:rsidP="00C35B5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</w:tcPr>
          <w:p w:rsidR="005A208B" w:rsidRDefault="00B77DC8" w:rsidP="00C35B5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392" w:type="dxa"/>
          </w:tcPr>
          <w:p w:rsidR="005A208B" w:rsidRDefault="00B77DC8" w:rsidP="00C35B56">
            <w:pPr>
              <w:jc w:val="center"/>
            </w:pPr>
            <w:r>
              <w:t>Страна расположения</w:t>
            </w:r>
          </w:p>
        </w:tc>
      </w:tr>
      <w:tr w:rsidR="00C914E8" w:rsidTr="00674E39">
        <w:trPr>
          <w:gridAfter w:val="1"/>
          <w:wAfter w:w="20" w:type="dxa"/>
          <w:trHeight w:val="1013"/>
        </w:trPr>
        <w:tc>
          <w:tcPr>
            <w:tcW w:w="2050" w:type="dxa"/>
            <w:vMerge w:val="restart"/>
          </w:tcPr>
          <w:p w:rsidR="00C914E8" w:rsidRDefault="00C914E8" w:rsidP="00332652">
            <w:pPr>
              <w:jc w:val="center"/>
            </w:pPr>
            <w:r>
              <w:t>Директор муниципального бюджетного учреждения культуры Глубокинского городского поселения Каменского района «Глубокинская центральная поселенческая библиотека», Рыжкина Любовь Ивановна</w:t>
            </w:r>
          </w:p>
        </w:tc>
        <w:tc>
          <w:tcPr>
            <w:tcW w:w="1575" w:type="dxa"/>
            <w:vMerge w:val="restart"/>
          </w:tcPr>
          <w:p w:rsidR="00C914E8" w:rsidRDefault="00B225DA" w:rsidP="00332652">
            <w:pPr>
              <w:jc w:val="center"/>
            </w:pPr>
            <w:r>
              <w:t>962188,42</w:t>
            </w:r>
          </w:p>
        </w:tc>
        <w:tc>
          <w:tcPr>
            <w:tcW w:w="1868" w:type="dxa"/>
          </w:tcPr>
          <w:p w:rsidR="00C914E8" w:rsidRDefault="00C914E8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</w:t>
            </w:r>
            <w:r w:rsidR="0065170A">
              <w:t xml:space="preserve">½ </w:t>
            </w:r>
            <w:r w:rsidR="0065170A" w:rsidRPr="0065170A">
              <w:t>доли)</w:t>
            </w:r>
          </w:p>
        </w:tc>
        <w:tc>
          <w:tcPr>
            <w:tcW w:w="1134" w:type="dxa"/>
          </w:tcPr>
          <w:p w:rsidR="00C914E8" w:rsidRDefault="00C914E8" w:rsidP="00B01150">
            <w:pPr>
              <w:jc w:val="center"/>
            </w:pPr>
            <w:r>
              <w:t>82,6</w:t>
            </w:r>
          </w:p>
        </w:tc>
        <w:tc>
          <w:tcPr>
            <w:tcW w:w="1454" w:type="dxa"/>
          </w:tcPr>
          <w:p w:rsidR="00C914E8" w:rsidRDefault="00C914E8" w:rsidP="00B01150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 w:val="restart"/>
          </w:tcPr>
          <w:p w:rsidR="00C914E8" w:rsidRDefault="00CD13DC" w:rsidP="00B0115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C914E8" w:rsidRDefault="00CD13DC" w:rsidP="00332652">
            <w:pPr>
              <w:jc w:val="center"/>
            </w:pPr>
            <w:r w:rsidRPr="00CD13DC">
              <w:t>не имеет</w:t>
            </w:r>
          </w:p>
        </w:tc>
        <w:tc>
          <w:tcPr>
            <w:tcW w:w="1559" w:type="dxa"/>
            <w:gridSpan w:val="2"/>
            <w:vMerge w:val="restart"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C914E8" w:rsidRDefault="00C914E8" w:rsidP="00332652">
            <w:pPr>
              <w:jc w:val="center"/>
            </w:pPr>
          </w:p>
        </w:tc>
      </w:tr>
      <w:tr w:rsidR="00C914E8" w:rsidTr="00035BBD">
        <w:trPr>
          <w:gridAfter w:val="1"/>
          <w:wAfter w:w="20" w:type="dxa"/>
          <w:trHeight w:val="1012"/>
        </w:trPr>
        <w:tc>
          <w:tcPr>
            <w:tcW w:w="205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868" w:type="dxa"/>
          </w:tcPr>
          <w:p w:rsidR="00C914E8" w:rsidRDefault="00C914E8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 </w:t>
            </w:r>
            <w:r w:rsidR="0065170A">
              <w:t xml:space="preserve">1/8 </w:t>
            </w:r>
            <w:r w:rsidR="0065170A" w:rsidRPr="0065170A">
              <w:t>доли)</w:t>
            </w:r>
          </w:p>
        </w:tc>
        <w:tc>
          <w:tcPr>
            <w:tcW w:w="1134" w:type="dxa"/>
          </w:tcPr>
          <w:p w:rsidR="00C914E8" w:rsidRDefault="00C914E8" w:rsidP="00914F84">
            <w:pPr>
              <w:jc w:val="center"/>
            </w:pPr>
            <w:r>
              <w:t>112,2</w:t>
            </w:r>
          </w:p>
        </w:tc>
        <w:tc>
          <w:tcPr>
            <w:tcW w:w="1454" w:type="dxa"/>
          </w:tcPr>
          <w:p w:rsidR="00C914E8" w:rsidRDefault="00C914E8" w:rsidP="00914F8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914F84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C914E8" w:rsidTr="00576482">
        <w:trPr>
          <w:gridAfter w:val="1"/>
          <w:wAfter w:w="20" w:type="dxa"/>
          <w:trHeight w:val="1005"/>
        </w:trPr>
        <w:tc>
          <w:tcPr>
            <w:tcW w:w="2050" w:type="dxa"/>
            <w:vMerge/>
          </w:tcPr>
          <w:p w:rsidR="00C914E8" w:rsidRDefault="00C914E8" w:rsidP="008A6DF4"/>
        </w:tc>
        <w:tc>
          <w:tcPr>
            <w:tcW w:w="1575" w:type="dxa"/>
            <w:vMerge/>
          </w:tcPr>
          <w:p w:rsidR="00C914E8" w:rsidRDefault="00C914E8" w:rsidP="008A6DF4"/>
        </w:tc>
        <w:tc>
          <w:tcPr>
            <w:tcW w:w="1868" w:type="dxa"/>
          </w:tcPr>
          <w:p w:rsidR="00C914E8" w:rsidRDefault="00C914E8" w:rsidP="00ED6539">
            <w:pPr>
              <w:jc w:val="center"/>
            </w:pPr>
            <w:r>
              <w:t>земельный участок (</w:t>
            </w:r>
            <w:r w:rsidR="00ED6539">
              <w:t>общая долевая собственность ½ доли</w:t>
            </w:r>
            <w:r>
              <w:t xml:space="preserve">) </w:t>
            </w:r>
          </w:p>
        </w:tc>
        <w:tc>
          <w:tcPr>
            <w:tcW w:w="1134" w:type="dxa"/>
          </w:tcPr>
          <w:p w:rsidR="00C914E8" w:rsidRDefault="00C914E8" w:rsidP="00464673">
            <w:pPr>
              <w:jc w:val="center"/>
            </w:pPr>
            <w:r>
              <w:t>779,0</w:t>
            </w:r>
          </w:p>
        </w:tc>
        <w:tc>
          <w:tcPr>
            <w:tcW w:w="1454" w:type="dxa"/>
          </w:tcPr>
          <w:p w:rsidR="00C914E8" w:rsidRDefault="00C914E8" w:rsidP="00B01150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B01150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C914E8" w:rsidTr="00035BBD">
        <w:trPr>
          <w:gridAfter w:val="1"/>
          <w:wAfter w:w="20" w:type="dxa"/>
          <w:trHeight w:val="1005"/>
        </w:trPr>
        <w:tc>
          <w:tcPr>
            <w:tcW w:w="2050" w:type="dxa"/>
            <w:vMerge/>
          </w:tcPr>
          <w:p w:rsidR="00C914E8" w:rsidRDefault="00C914E8" w:rsidP="008A6DF4"/>
        </w:tc>
        <w:tc>
          <w:tcPr>
            <w:tcW w:w="1575" w:type="dxa"/>
            <w:vMerge/>
          </w:tcPr>
          <w:p w:rsidR="00C914E8" w:rsidRDefault="00C914E8" w:rsidP="008A6DF4"/>
        </w:tc>
        <w:tc>
          <w:tcPr>
            <w:tcW w:w="1868" w:type="dxa"/>
          </w:tcPr>
          <w:p w:rsidR="00C914E8" w:rsidRDefault="00C914E8" w:rsidP="006B636B">
            <w:pPr>
              <w:jc w:val="center"/>
            </w:pPr>
            <w:r>
              <w:t>земельный участок (</w:t>
            </w:r>
            <w:r w:rsidR="006B636B" w:rsidRPr="006B636B">
              <w:t xml:space="preserve">общая долевая собственность  </w:t>
            </w:r>
            <w:r w:rsidR="006B636B">
              <w:t xml:space="preserve">¼ </w:t>
            </w:r>
            <w:r w:rsidR="006B636B" w:rsidRPr="006B636B">
              <w:t>доли</w:t>
            </w:r>
            <w:r>
              <w:t xml:space="preserve">) </w:t>
            </w:r>
          </w:p>
        </w:tc>
        <w:tc>
          <w:tcPr>
            <w:tcW w:w="1134" w:type="dxa"/>
          </w:tcPr>
          <w:p w:rsidR="00C914E8" w:rsidRDefault="00C914E8" w:rsidP="00464673">
            <w:pPr>
              <w:jc w:val="center"/>
            </w:pPr>
            <w:r>
              <w:t>1900,0</w:t>
            </w:r>
          </w:p>
        </w:tc>
        <w:tc>
          <w:tcPr>
            <w:tcW w:w="1454" w:type="dxa"/>
          </w:tcPr>
          <w:p w:rsidR="00C914E8" w:rsidRDefault="00C914E8" w:rsidP="00914F8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B01150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5245D6" w:rsidTr="00035BBD">
        <w:trPr>
          <w:gridAfter w:val="1"/>
          <w:wAfter w:w="20" w:type="dxa"/>
          <w:trHeight w:val="270"/>
        </w:trPr>
        <w:tc>
          <w:tcPr>
            <w:tcW w:w="2050" w:type="dxa"/>
            <w:vMerge w:val="restart"/>
          </w:tcPr>
          <w:p w:rsidR="005245D6" w:rsidRDefault="005245D6" w:rsidP="00412182">
            <w:pPr>
              <w:jc w:val="center"/>
            </w:pPr>
            <w:r>
              <w:t xml:space="preserve">Супруг </w:t>
            </w:r>
          </w:p>
        </w:tc>
        <w:tc>
          <w:tcPr>
            <w:tcW w:w="1575" w:type="dxa"/>
            <w:vMerge w:val="restart"/>
          </w:tcPr>
          <w:p w:rsidR="005245D6" w:rsidRDefault="00B225DA" w:rsidP="00332652">
            <w:pPr>
              <w:jc w:val="center"/>
            </w:pPr>
            <w:r>
              <w:t>27008722,00</w:t>
            </w:r>
          </w:p>
        </w:tc>
        <w:tc>
          <w:tcPr>
            <w:tcW w:w="1868" w:type="dxa"/>
          </w:tcPr>
          <w:p w:rsidR="005245D6" w:rsidRDefault="005245D6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 </w:t>
            </w:r>
            <w:r w:rsidR="00CD13DC">
              <w:t xml:space="preserve">½ </w:t>
            </w:r>
            <w:r w:rsidR="0065170A" w:rsidRPr="0065170A">
              <w:t xml:space="preserve"> доли)</w:t>
            </w:r>
          </w:p>
        </w:tc>
        <w:tc>
          <w:tcPr>
            <w:tcW w:w="1134" w:type="dxa"/>
          </w:tcPr>
          <w:p w:rsidR="005245D6" w:rsidRDefault="005245D6" w:rsidP="00332652">
            <w:pPr>
              <w:jc w:val="center"/>
            </w:pPr>
            <w:r>
              <w:t>82,6</w:t>
            </w:r>
          </w:p>
        </w:tc>
        <w:tc>
          <w:tcPr>
            <w:tcW w:w="1454" w:type="dxa"/>
          </w:tcPr>
          <w:p w:rsidR="005245D6" w:rsidRDefault="005245D6" w:rsidP="00332652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 w:val="restart"/>
          </w:tcPr>
          <w:p w:rsidR="005245D6" w:rsidRDefault="00035BBD" w:rsidP="00332652">
            <w:pPr>
              <w:jc w:val="center"/>
            </w:pPr>
            <w:r>
              <w:t>легковой автомобиль Пежо 607 (индивидуальная собственность)</w:t>
            </w:r>
            <w:r w:rsidR="008E4303">
              <w:t xml:space="preserve"> </w:t>
            </w:r>
          </w:p>
        </w:tc>
        <w:tc>
          <w:tcPr>
            <w:tcW w:w="1560" w:type="dxa"/>
            <w:vMerge w:val="restart"/>
          </w:tcPr>
          <w:p w:rsidR="005245D6" w:rsidRDefault="00CD13DC" w:rsidP="00332652">
            <w:pPr>
              <w:jc w:val="center"/>
            </w:pPr>
            <w:r w:rsidRPr="00CD13DC">
              <w:t>не имеет</w:t>
            </w:r>
          </w:p>
        </w:tc>
        <w:tc>
          <w:tcPr>
            <w:tcW w:w="1559" w:type="dxa"/>
            <w:gridSpan w:val="2"/>
            <w:vMerge w:val="restart"/>
          </w:tcPr>
          <w:p w:rsidR="005245D6" w:rsidRDefault="005245D6" w:rsidP="0033265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5245D6" w:rsidRDefault="005245D6" w:rsidP="00332652">
            <w:pPr>
              <w:jc w:val="center"/>
            </w:pPr>
          </w:p>
        </w:tc>
      </w:tr>
      <w:tr w:rsidR="005245D6" w:rsidTr="00035BBD">
        <w:trPr>
          <w:gridAfter w:val="1"/>
          <w:wAfter w:w="20" w:type="dxa"/>
          <w:trHeight w:val="270"/>
        </w:trPr>
        <w:tc>
          <w:tcPr>
            <w:tcW w:w="2050" w:type="dxa"/>
            <w:vMerge/>
          </w:tcPr>
          <w:p w:rsidR="005245D6" w:rsidRDefault="005245D6" w:rsidP="00412182">
            <w:pPr>
              <w:jc w:val="center"/>
            </w:pPr>
          </w:p>
        </w:tc>
        <w:tc>
          <w:tcPr>
            <w:tcW w:w="1575" w:type="dxa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1868" w:type="dxa"/>
          </w:tcPr>
          <w:p w:rsidR="001149FD" w:rsidRDefault="005245D6" w:rsidP="009A7573">
            <w:pPr>
              <w:jc w:val="center"/>
            </w:pPr>
            <w:r>
              <w:t>земельный участок</w:t>
            </w:r>
            <w:r w:rsidR="00CD13DC">
              <w:t xml:space="preserve"> </w:t>
            </w:r>
            <w:r w:rsidR="00CD13DC" w:rsidRPr="00CD13DC">
              <w:t xml:space="preserve">(общая долевая </w:t>
            </w:r>
            <w:r w:rsidR="00CD13DC" w:rsidRPr="00CD13DC">
              <w:lastRenderedPageBreak/>
              <w:t>собственность  ½  доли)</w:t>
            </w:r>
            <w:r>
              <w:t xml:space="preserve"> </w:t>
            </w:r>
          </w:p>
        </w:tc>
        <w:tc>
          <w:tcPr>
            <w:tcW w:w="1134" w:type="dxa"/>
          </w:tcPr>
          <w:p w:rsidR="005245D6" w:rsidRDefault="005245D6" w:rsidP="00332652">
            <w:pPr>
              <w:jc w:val="center"/>
            </w:pPr>
            <w:r>
              <w:lastRenderedPageBreak/>
              <w:t>779,3</w:t>
            </w:r>
          </w:p>
        </w:tc>
        <w:tc>
          <w:tcPr>
            <w:tcW w:w="1454" w:type="dxa"/>
          </w:tcPr>
          <w:p w:rsidR="005245D6" w:rsidRDefault="005245D6" w:rsidP="00332652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1560" w:type="dxa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5245D6" w:rsidRDefault="005245D6" w:rsidP="00332652">
            <w:pPr>
              <w:jc w:val="center"/>
            </w:pPr>
          </w:p>
        </w:tc>
      </w:tr>
      <w:tr w:rsidR="009C3D32" w:rsidTr="009C3D32">
        <w:trPr>
          <w:gridAfter w:val="1"/>
          <w:wAfter w:w="20" w:type="dxa"/>
          <w:trHeight w:val="270"/>
        </w:trPr>
        <w:tc>
          <w:tcPr>
            <w:tcW w:w="2050" w:type="dxa"/>
            <w:vMerge w:val="restart"/>
          </w:tcPr>
          <w:p w:rsidR="009C3D32" w:rsidRDefault="009C3D32" w:rsidP="00332652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75" w:type="dxa"/>
            <w:vMerge w:val="restart"/>
          </w:tcPr>
          <w:p w:rsidR="009C3D32" w:rsidRDefault="00C914E8" w:rsidP="00332652">
            <w:pPr>
              <w:jc w:val="center"/>
            </w:pPr>
            <w:r>
              <w:t>не имеет</w:t>
            </w:r>
          </w:p>
        </w:tc>
        <w:tc>
          <w:tcPr>
            <w:tcW w:w="1868" w:type="dxa"/>
            <w:vMerge w:val="restart"/>
          </w:tcPr>
          <w:p w:rsidR="009C3D32" w:rsidRDefault="00916147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134" w:type="dxa"/>
            <w:vMerge w:val="restart"/>
          </w:tcPr>
          <w:p w:rsidR="009C3D32" w:rsidRDefault="009C3D32" w:rsidP="00332652">
            <w:pPr>
              <w:jc w:val="center"/>
            </w:pPr>
          </w:p>
        </w:tc>
        <w:tc>
          <w:tcPr>
            <w:tcW w:w="1454" w:type="dxa"/>
            <w:vMerge w:val="restart"/>
          </w:tcPr>
          <w:p w:rsidR="009C3D32" w:rsidRDefault="009C3D32" w:rsidP="00332652">
            <w:pPr>
              <w:jc w:val="center"/>
            </w:pPr>
          </w:p>
        </w:tc>
        <w:tc>
          <w:tcPr>
            <w:tcW w:w="1984" w:type="dxa"/>
            <w:vMerge w:val="restart"/>
          </w:tcPr>
          <w:p w:rsidR="009C3D32" w:rsidRDefault="004F626F" w:rsidP="00332652">
            <w:pPr>
              <w:jc w:val="center"/>
            </w:pPr>
            <w:r w:rsidRPr="004F626F">
              <w:t>не имеет</w:t>
            </w:r>
          </w:p>
        </w:tc>
        <w:tc>
          <w:tcPr>
            <w:tcW w:w="1560" w:type="dxa"/>
          </w:tcPr>
          <w:p w:rsidR="009C3D32" w:rsidRDefault="009C3D32" w:rsidP="005E159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gridSpan w:val="2"/>
          </w:tcPr>
          <w:p w:rsidR="009C3D32" w:rsidRDefault="009C3D32" w:rsidP="005E159E">
            <w:pPr>
              <w:jc w:val="center"/>
            </w:pPr>
            <w:r>
              <w:t>82,6</w:t>
            </w:r>
          </w:p>
        </w:tc>
        <w:tc>
          <w:tcPr>
            <w:tcW w:w="2410" w:type="dxa"/>
            <w:gridSpan w:val="2"/>
          </w:tcPr>
          <w:p w:rsidR="009C3D32" w:rsidRDefault="009C3D32" w:rsidP="005E159E">
            <w:pPr>
              <w:jc w:val="center"/>
            </w:pPr>
            <w:r>
              <w:t>Россия</w:t>
            </w:r>
          </w:p>
        </w:tc>
      </w:tr>
      <w:tr w:rsidR="009C3D32" w:rsidTr="00035BBD">
        <w:trPr>
          <w:gridAfter w:val="1"/>
          <w:wAfter w:w="20" w:type="dxa"/>
          <w:trHeight w:val="270"/>
        </w:trPr>
        <w:tc>
          <w:tcPr>
            <w:tcW w:w="2050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868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134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454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984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560" w:type="dxa"/>
          </w:tcPr>
          <w:p w:rsidR="009C3D32" w:rsidRDefault="009C3D32" w:rsidP="005E159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gridSpan w:val="2"/>
          </w:tcPr>
          <w:p w:rsidR="009C3D32" w:rsidRDefault="009C3D32" w:rsidP="005E159E">
            <w:pPr>
              <w:jc w:val="center"/>
            </w:pPr>
            <w:r>
              <w:t>779,3</w:t>
            </w:r>
          </w:p>
        </w:tc>
        <w:tc>
          <w:tcPr>
            <w:tcW w:w="2410" w:type="dxa"/>
            <w:gridSpan w:val="2"/>
          </w:tcPr>
          <w:p w:rsidR="009C3D32" w:rsidRDefault="009C3D32" w:rsidP="005E159E">
            <w:pPr>
              <w:jc w:val="center"/>
            </w:pPr>
            <w:r>
              <w:t>Россия</w:t>
            </w:r>
          </w:p>
        </w:tc>
      </w:tr>
      <w:tr w:rsidR="009A7573" w:rsidTr="009C3D32">
        <w:trPr>
          <w:gridAfter w:val="1"/>
          <w:wAfter w:w="20" w:type="dxa"/>
          <w:trHeight w:val="270"/>
        </w:trPr>
        <w:tc>
          <w:tcPr>
            <w:tcW w:w="2050" w:type="dxa"/>
            <w:vMerge w:val="restart"/>
          </w:tcPr>
          <w:p w:rsidR="009A7573" w:rsidRDefault="009A7573" w:rsidP="0033265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75" w:type="dxa"/>
            <w:vMerge w:val="restart"/>
          </w:tcPr>
          <w:p w:rsidR="009A7573" w:rsidRDefault="009A7573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868" w:type="dxa"/>
            <w:vMerge w:val="restart"/>
          </w:tcPr>
          <w:p w:rsidR="009A7573" w:rsidRDefault="009A7573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134" w:type="dxa"/>
            <w:vMerge w:val="restart"/>
          </w:tcPr>
          <w:p w:rsidR="009A7573" w:rsidRDefault="009A7573" w:rsidP="00332652">
            <w:pPr>
              <w:jc w:val="center"/>
            </w:pPr>
          </w:p>
        </w:tc>
        <w:tc>
          <w:tcPr>
            <w:tcW w:w="1454" w:type="dxa"/>
            <w:vMerge w:val="restart"/>
          </w:tcPr>
          <w:p w:rsidR="009A7573" w:rsidRDefault="009A7573" w:rsidP="00332652">
            <w:pPr>
              <w:jc w:val="center"/>
            </w:pPr>
          </w:p>
        </w:tc>
        <w:tc>
          <w:tcPr>
            <w:tcW w:w="1984" w:type="dxa"/>
            <w:vMerge w:val="restart"/>
          </w:tcPr>
          <w:p w:rsidR="009A7573" w:rsidRDefault="009A7573" w:rsidP="00332652">
            <w:pPr>
              <w:jc w:val="center"/>
            </w:pPr>
            <w:r w:rsidRPr="004F626F">
              <w:t>не имеет</w:t>
            </w:r>
          </w:p>
        </w:tc>
        <w:tc>
          <w:tcPr>
            <w:tcW w:w="1560" w:type="dxa"/>
          </w:tcPr>
          <w:p w:rsidR="009A7573" w:rsidRDefault="009A7573" w:rsidP="005E159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gridSpan w:val="2"/>
          </w:tcPr>
          <w:p w:rsidR="009A7573" w:rsidRDefault="009A7573" w:rsidP="005E159E">
            <w:pPr>
              <w:jc w:val="center"/>
            </w:pPr>
            <w:r>
              <w:t>82,6</w:t>
            </w:r>
          </w:p>
        </w:tc>
        <w:tc>
          <w:tcPr>
            <w:tcW w:w="2410" w:type="dxa"/>
            <w:gridSpan w:val="2"/>
          </w:tcPr>
          <w:p w:rsidR="009A7573" w:rsidRDefault="009A7573" w:rsidP="005E159E">
            <w:pPr>
              <w:jc w:val="center"/>
            </w:pPr>
            <w:r>
              <w:t>Россия</w:t>
            </w:r>
          </w:p>
        </w:tc>
      </w:tr>
      <w:tr w:rsidR="009A7573" w:rsidTr="009A7573">
        <w:trPr>
          <w:gridAfter w:val="1"/>
          <w:wAfter w:w="20" w:type="dxa"/>
          <w:trHeight w:val="189"/>
        </w:trPr>
        <w:tc>
          <w:tcPr>
            <w:tcW w:w="2050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868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134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454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984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560" w:type="dxa"/>
          </w:tcPr>
          <w:p w:rsidR="009A7573" w:rsidRDefault="009A7573" w:rsidP="005E159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gridSpan w:val="2"/>
          </w:tcPr>
          <w:p w:rsidR="009A7573" w:rsidRDefault="009A7573" w:rsidP="005E159E">
            <w:pPr>
              <w:jc w:val="center"/>
            </w:pPr>
            <w:r>
              <w:t>779,3</w:t>
            </w:r>
          </w:p>
        </w:tc>
        <w:tc>
          <w:tcPr>
            <w:tcW w:w="2410" w:type="dxa"/>
            <w:gridSpan w:val="2"/>
          </w:tcPr>
          <w:p w:rsidR="009A7573" w:rsidRDefault="009A7573" w:rsidP="005E159E">
            <w:pPr>
              <w:jc w:val="center"/>
            </w:pPr>
            <w:r>
              <w:t>Россия</w:t>
            </w:r>
          </w:p>
        </w:tc>
      </w:tr>
    </w:tbl>
    <w:p w:rsidR="008A6DF4" w:rsidRDefault="008A6DF4" w:rsidP="00877730">
      <w:pPr>
        <w:jc w:val="center"/>
      </w:pPr>
    </w:p>
    <w:sectPr w:rsidR="008A6DF4" w:rsidSect="0087773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21" w:rsidRDefault="000D1D21" w:rsidP="009A7573">
      <w:pPr>
        <w:spacing w:after="0" w:line="240" w:lineRule="auto"/>
      </w:pPr>
      <w:r>
        <w:separator/>
      </w:r>
    </w:p>
  </w:endnote>
  <w:endnote w:type="continuationSeparator" w:id="0">
    <w:p w:rsidR="000D1D21" w:rsidRDefault="000D1D21" w:rsidP="009A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21" w:rsidRDefault="000D1D21" w:rsidP="009A7573">
      <w:pPr>
        <w:spacing w:after="0" w:line="240" w:lineRule="auto"/>
      </w:pPr>
      <w:r>
        <w:separator/>
      </w:r>
    </w:p>
  </w:footnote>
  <w:footnote w:type="continuationSeparator" w:id="0">
    <w:p w:rsidR="000D1D21" w:rsidRDefault="000D1D21" w:rsidP="009A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55"/>
    <w:rsid w:val="00035BBD"/>
    <w:rsid w:val="0005489D"/>
    <w:rsid w:val="000942E0"/>
    <w:rsid w:val="000D1D21"/>
    <w:rsid w:val="001149FD"/>
    <w:rsid w:val="00177D24"/>
    <w:rsid w:val="001C1735"/>
    <w:rsid w:val="001E5355"/>
    <w:rsid w:val="00332652"/>
    <w:rsid w:val="00342D8F"/>
    <w:rsid w:val="00353513"/>
    <w:rsid w:val="003E41C8"/>
    <w:rsid w:val="00412182"/>
    <w:rsid w:val="00442A2F"/>
    <w:rsid w:val="00464673"/>
    <w:rsid w:val="004F626F"/>
    <w:rsid w:val="00501414"/>
    <w:rsid w:val="00517049"/>
    <w:rsid w:val="005245D6"/>
    <w:rsid w:val="005417E7"/>
    <w:rsid w:val="00576482"/>
    <w:rsid w:val="00595F34"/>
    <w:rsid w:val="005A208B"/>
    <w:rsid w:val="005B5995"/>
    <w:rsid w:val="005D62DD"/>
    <w:rsid w:val="0065170A"/>
    <w:rsid w:val="00674E39"/>
    <w:rsid w:val="006B636B"/>
    <w:rsid w:val="006E7C30"/>
    <w:rsid w:val="00841B59"/>
    <w:rsid w:val="00844E75"/>
    <w:rsid w:val="00877730"/>
    <w:rsid w:val="00897A6C"/>
    <w:rsid w:val="008A6DF4"/>
    <w:rsid w:val="008E3B64"/>
    <w:rsid w:val="008E4303"/>
    <w:rsid w:val="00916147"/>
    <w:rsid w:val="00943E3E"/>
    <w:rsid w:val="009A7573"/>
    <w:rsid w:val="009C18C7"/>
    <w:rsid w:val="009C3D32"/>
    <w:rsid w:val="009D19A8"/>
    <w:rsid w:val="009E5F91"/>
    <w:rsid w:val="009F2D0D"/>
    <w:rsid w:val="00A04664"/>
    <w:rsid w:val="00A95A9F"/>
    <w:rsid w:val="00B225DA"/>
    <w:rsid w:val="00B7105E"/>
    <w:rsid w:val="00B77DC8"/>
    <w:rsid w:val="00C326C6"/>
    <w:rsid w:val="00C35B56"/>
    <w:rsid w:val="00C914E8"/>
    <w:rsid w:val="00C95944"/>
    <w:rsid w:val="00CD13DC"/>
    <w:rsid w:val="00D2603B"/>
    <w:rsid w:val="00DB4D89"/>
    <w:rsid w:val="00E44AE1"/>
    <w:rsid w:val="00EC62A9"/>
    <w:rsid w:val="00ED6539"/>
    <w:rsid w:val="00F63D74"/>
    <w:rsid w:val="00F654F2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573"/>
  </w:style>
  <w:style w:type="paragraph" w:styleId="a6">
    <w:name w:val="footer"/>
    <w:basedOn w:val="a"/>
    <w:link w:val="a7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573"/>
  </w:style>
  <w:style w:type="paragraph" w:styleId="a6">
    <w:name w:val="footer"/>
    <w:basedOn w:val="a"/>
    <w:link w:val="a7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АГГП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userPKsek</cp:lastModifiedBy>
  <cp:revision>13</cp:revision>
  <dcterms:created xsi:type="dcterms:W3CDTF">2018-04-18T17:27:00Z</dcterms:created>
  <dcterms:modified xsi:type="dcterms:W3CDTF">2022-05-25T12:48:00Z</dcterms:modified>
</cp:coreProperties>
</file>